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D3" w:rsidRDefault="00A571D3" w:rsidP="00A57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71D3" w:rsidRDefault="00A571D3" w:rsidP="00A57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71D3" w:rsidRPr="00E338BF" w:rsidRDefault="00A571D3" w:rsidP="00A571D3">
      <w:pPr>
        <w:tabs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38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Приложение 1</w:t>
      </w:r>
    </w:p>
    <w:p w:rsidR="00A571D3" w:rsidRPr="00E338BF" w:rsidRDefault="00A571D3" w:rsidP="0039614E">
      <w:pPr>
        <w:tabs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38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 Положению</w:t>
      </w:r>
    </w:p>
    <w:p w:rsidR="00A571D3" w:rsidRPr="00E338BF" w:rsidRDefault="00A571D3" w:rsidP="00A57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1D3" w:rsidRPr="00E338BF" w:rsidRDefault="00A571D3" w:rsidP="00A57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38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Информационная карта участника</w:t>
      </w:r>
      <w:r w:rsidRPr="00E33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571D3" w:rsidRPr="00E338BF" w:rsidRDefault="00A571D3" w:rsidP="00A5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8BF">
        <w:rPr>
          <w:rFonts w:ascii="Times New Roman" w:eastAsia="SimSun" w:hAnsi="Times New Roman" w:cs="Times New Roman"/>
          <w:b/>
          <w:kern w:val="2"/>
          <w:sz w:val="28"/>
          <w:szCs w:val="28"/>
        </w:rPr>
        <w:t xml:space="preserve">муниципального   этапа </w:t>
      </w:r>
      <w:r w:rsidRPr="00E338BF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конкурсного отбора среди педагогических работников, занимающих по основному месту работы должность «воспитатель», «старший воспитатель»</w:t>
      </w:r>
    </w:p>
    <w:p w:rsidR="00A571D3" w:rsidRDefault="00A571D3" w:rsidP="00A57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71D3" w:rsidRDefault="00A571D3" w:rsidP="00A571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551"/>
        <w:gridCol w:w="5812"/>
      </w:tblGrid>
      <w:tr w:rsidR="00A571D3" w:rsidRPr="00264F40" w:rsidTr="008A5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(полностью, последнее - 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933CE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Федосенко Елена Вячеславовна</w:t>
            </w:r>
          </w:p>
        </w:tc>
      </w:tr>
      <w:tr w:rsidR="00A571D3" w:rsidRPr="00264F40" w:rsidTr="008A5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работы/ занимаемая должность (полное наименование образовательной организации, должность)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264F40" w:rsidP="008A51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3CE3" w:rsidRPr="00264F40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образовательное учреждение детский сад №21 «Белочка», воспитатель</w:t>
            </w:r>
          </w:p>
        </w:tc>
      </w:tr>
      <w:tr w:rsidR="00A571D3" w:rsidRPr="00264F40" w:rsidTr="008A5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(название образовательной организации, уровень образования, год окончания, специальность или направление подготовки, квалификация)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3" w:rsidRPr="00264F40" w:rsidRDefault="00933CE3" w:rsidP="00933C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Высшее, Государственное образовательное учреждение высшего профессионального образования «Мичуринский государственный педагогический институт» 2008 г.</w:t>
            </w:r>
          </w:p>
          <w:p w:rsidR="00A571D3" w:rsidRPr="00264F40" w:rsidRDefault="00933CE3" w:rsidP="00933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Специальность «Дошкольная педагогика и психология», квалификация - преподаватель  дошкольной педагогики и психологии</w:t>
            </w:r>
          </w:p>
        </w:tc>
      </w:tr>
      <w:tr w:rsidR="00A571D3" w:rsidRPr="00264F40" w:rsidTr="008A5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квалификационной категории, дата присвоения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E3" w:rsidRPr="00264F40" w:rsidRDefault="00933CE3" w:rsidP="00933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1 квалификационная категория,</w:t>
            </w:r>
            <w:r w:rsidRPr="00264F4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264F4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13.03.</w:t>
            </w:r>
            <w:r w:rsidRPr="00264F4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2025г.</w:t>
            </w:r>
          </w:p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1D3" w:rsidRPr="00264F40" w:rsidTr="008A5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педагогический стаж/стаж педагогической </w:t>
            </w: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в данной образовательной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F72E31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педагогический стаж-28 лет, стаж работы в данной организации- 20  лет</w:t>
            </w:r>
          </w:p>
        </w:tc>
      </w:tr>
      <w:tr w:rsidR="00A571D3" w:rsidRPr="00264F40" w:rsidTr="008A5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tabs>
                <w:tab w:val="left" w:pos="540"/>
                <w:tab w:val="left" w:pos="1276"/>
                <w:tab w:val="left" w:pos="2055"/>
                <w:tab w:val="left" w:pos="2835"/>
              </w:tabs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дополнительного профессионального образования за последние 3 года (год прохождения, название дополнительной образовательной программы)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571D3" w:rsidRPr="00264F40" w:rsidTr="008A5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tabs>
                <w:tab w:val="left" w:pos="540"/>
                <w:tab w:val="left" w:pos="1276"/>
                <w:tab w:val="left" w:pos="2055"/>
                <w:tab w:val="left" w:pos="2835"/>
              </w:tabs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профессиональной активности педагога (наставничество, руководство методическим объединением, руководство и участие в работе творческой группы, участие в оргкомитетах, жюри конкурсов, аттестационных комиссиях, сопровождение педагогической практики студентов)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31" w:rsidRPr="00264F40" w:rsidRDefault="00F72E31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E31" w:rsidRPr="00264F40" w:rsidRDefault="00010491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Является наставником в ДОУ</w:t>
            </w:r>
            <w:proofErr w:type="gramStart"/>
            <w:r w:rsidRPr="00264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264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помогает молодым  специалистам в их</w:t>
            </w:r>
            <w:r w:rsidR="00F72E31" w:rsidRPr="00264F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профессиональном становлении, передаёт знания и навыки</w:t>
            </w:r>
          </w:p>
          <w:p w:rsidR="00010491" w:rsidRPr="00264F40" w:rsidRDefault="00010491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0491" w:rsidRPr="00264F40" w:rsidRDefault="00010491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в работе творческой группы</w:t>
            </w:r>
          </w:p>
          <w:p w:rsidR="00E45F9C" w:rsidRPr="00264F40" w:rsidRDefault="00E45F9C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5F9C" w:rsidRPr="00264F40" w:rsidRDefault="00E45F9C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Входит в  Рабочую группу </w:t>
            </w: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по разработке</w:t>
            </w:r>
            <w:r w:rsidRPr="00264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общеобразовательной программы </w:t>
            </w:r>
          </w:p>
          <w:p w:rsidR="00010491" w:rsidRPr="00264F40" w:rsidRDefault="00010491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0491" w:rsidRPr="00264F40" w:rsidRDefault="00010491" w:rsidP="00010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Член аттестационной комиссии</w:t>
            </w:r>
          </w:p>
          <w:p w:rsidR="00010491" w:rsidRPr="00264F40" w:rsidRDefault="00010491" w:rsidP="00010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491" w:rsidRPr="00264F40" w:rsidRDefault="00010491" w:rsidP="00010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Оказывает помощь в сопровождении педагогической практике студентов</w:t>
            </w:r>
          </w:p>
          <w:p w:rsidR="005F4354" w:rsidRPr="00264F40" w:rsidRDefault="005F4354" w:rsidP="00010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491" w:rsidRPr="00264F40" w:rsidRDefault="005F4354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ПК</w:t>
            </w:r>
          </w:p>
        </w:tc>
      </w:tr>
      <w:tr w:rsidR="00A571D3" w:rsidRPr="00264F40" w:rsidTr="008A5166">
        <w:trPr>
          <w:trHeight w:val="4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мероприятий, направленных на трансляцию инновационных педагогических практик, реализованных при личном и непосредственном участии педагогического работника за последние три года с указанием целевой аудитории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010491" w:rsidP="00E65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Семинар «Реализация проекта «Коммуникативно-речевое развитие дошкольников посредством приобщения к русской национальной культуре»</w:t>
            </w:r>
            <w:r w:rsidR="005F4354" w:rsidRPr="00264F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5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354" w:rsidRPr="00264F40">
              <w:rPr>
                <w:rFonts w:ascii="Times New Roman" w:hAnsi="Times New Roman" w:cs="Times New Roman"/>
                <w:sz w:val="28"/>
                <w:szCs w:val="28"/>
              </w:rPr>
              <w:t>МБДОУ детский сад №21  «Белочка»,</w:t>
            </w:r>
            <w:r w:rsidR="00522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354" w:rsidRPr="00264F40">
              <w:rPr>
                <w:rFonts w:ascii="Times New Roman" w:hAnsi="Times New Roman" w:cs="Times New Roman"/>
                <w:sz w:val="28"/>
                <w:szCs w:val="28"/>
              </w:rPr>
              <w:t xml:space="preserve">2023-2024 </w:t>
            </w:r>
            <w:proofErr w:type="spellStart"/>
            <w:r w:rsidR="005F4354" w:rsidRPr="00264F4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5F4354" w:rsidRPr="00264F40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  <w:p w:rsidR="005F4354" w:rsidRPr="00264F40" w:rsidRDefault="005F4354" w:rsidP="005F4354">
            <w:pPr>
              <w:autoSpaceDE w:val="0"/>
              <w:autoSpaceDN w:val="0"/>
              <w:adjustRightInd w:val="0"/>
              <w:spacing w:after="150" w:line="336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Проблемный семинар «Эмоциональное благополучие детей в группе» - обмен опытом работы, МБДОУ</w:t>
            </w:r>
            <w:r w:rsidR="0052268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№21  «Белочка», 2023-2024 </w:t>
            </w: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  <w:p w:rsidR="005F4354" w:rsidRDefault="005F4354" w:rsidP="005F4354">
            <w:pPr>
              <w:autoSpaceDE w:val="0"/>
              <w:autoSpaceDN w:val="0"/>
              <w:adjustRightInd w:val="0"/>
              <w:spacing w:after="150" w:line="336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64F4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Семинар «Здоровье сберегающие технологии в ДОУ»,</w:t>
            </w: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 xml:space="preserve"> МБДОУ детский сад №21  «Белочка»,</w:t>
            </w:r>
            <w:r w:rsidR="00595071">
              <w:rPr>
                <w:rFonts w:ascii="Times New Roman" w:hAnsi="Times New Roman" w:cs="Times New Roman"/>
                <w:sz w:val="28"/>
                <w:szCs w:val="28"/>
              </w:rPr>
              <w:t xml:space="preserve"> 2023-2024 </w:t>
            </w:r>
            <w:r w:rsidRPr="00264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264F40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  <w:bookmarkStart w:id="0" w:name="_GoBack"/>
            <w:bookmarkEnd w:id="0"/>
          </w:p>
          <w:p w:rsidR="00595071" w:rsidRDefault="00595071" w:rsidP="005F4354">
            <w:pPr>
              <w:autoSpaceDE w:val="0"/>
              <w:autoSpaceDN w:val="0"/>
              <w:adjustRightInd w:val="0"/>
              <w:spacing w:after="150" w:line="336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«Современные подходы к обеспечению физического развития детей», МБДОУ детский сад № 21 «Белочка», 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5071" w:rsidRPr="00264F40" w:rsidRDefault="00595071" w:rsidP="005F4354">
            <w:pPr>
              <w:autoSpaceDE w:val="0"/>
              <w:autoSpaceDN w:val="0"/>
              <w:adjustRightInd w:val="0"/>
              <w:spacing w:after="150" w:line="336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«Предметно-развивающая среда по патриотическому воспитанию дошкольников», МБДОУ детский сад № 21 «Белочка», 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354" w:rsidRPr="00264F40" w:rsidRDefault="005F4354" w:rsidP="00F65FF9">
            <w:pPr>
              <w:autoSpaceDE w:val="0"/>
              <w:autoSpaceDN w:val="0"/>
              <w:adjustRightInd w:val="0"/>
              <w:spacing w:after="150" w:line="33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71D3" w:rsidRPr="00264F40" w:rsidTr="008A5166">
        <w:trPr>
          <w:trHeight w:val="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D3" w:rsidRPr="00264F40" w:rsidRDefault="00A571D3" w:rsidP="008A5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дидактических материалов и методических разработок, подготовленных педагогическим работником за последние 3 года (названия, ссылки на публикации или размещение материалов в сети Интернет)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https://infourok.ru/master-klass-zimnij-pejzazh-v-netradicionnoj-tehnike-risovaniya-tekstilem-7280738.html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https://infourok.ru/perspektivnyj-plan-raboty-po-organizacii-vzaimodejstviya-s-roditelyami-na-2023-2024-god-7280736.html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https://infourok.ru/perspektivnyj-plan-raboty-s-roditelyami-v-gruppe-obsherazvivayushej-napravlennosti-detej-5-7-let-na-2022-2023-uchebnyj-god-7280735.html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https://infourok.ru/primernyj-rezhim-dnya-v-doshkolnyh-gruppah-7280733.html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https://infourok.ru/planirovanie-obrazovatelnoj-deyatelnosti-v-doshkolnyh-obrazovatelnyh-organizaciyah-na-iyun-avgust-2024-goda-7280731.html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https://infourok.ru/diagnosticheskaya-karta-hudozhestvenno-esteticheskoe-razvitie-</w:t>
              </w:r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hudozhestvennoe-tvorchestvo-starshaya-gruppa-7280726.html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https://infourok.ru/diagnosticheskaya-karta-hudozhestvenno-esteticheskoe-razvitie-hudozhestvennoe-tvorchestvo-podgotovitelnaya-k-shkole-gruppa-7280725.html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https://infourok.ru/diagnosticheskaya-karta-hudozhestvenno-esteticheskoe-razvitie-muzykalnoe-razvitie-podgotovitelnaya-k-shkole-gruppa-7280724.html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https://infourok.ru/diagnosticheskaya-karta-fizicheskoe-razvitie-razvitie-osnovnyh-dvizhenij-starshaya-gruppa-7280723.html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https://infourok.ru/diagnosticheskaya-karta-igrovaya-deyatelnost-starshaya-gruppa-7280721.html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https://infourok.ru/diagnosticheskaya-karta-igrovaya-deyatelnost-podgotovitelnaya-k-shkole-gruppa-7280720.html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https://infourok.ru/diagnosticheskaya-karta-socialno-kommunikativnoe-razvitie-starshaya-gruppa-7280719.html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264F40" w:rsidRPr="00F0299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https://infourok.ru/diagnosticheskaya-karta-socialno-kommunikativnoe-razvitie-podgotovitelnaya-k-shkole-gruppa-7280718.html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264F40" w:rsidRPr="00383D3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https://infourok.ru/diagnosticheskaya-karta-rechevoe-razvitie-starshaya-gruppa-7280716.html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264F40" w:rsidRPr="00383D3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https://infourok.ru/diagnosticheskaya-karta-rechevoe-razvitie-podgotovitelnaya-k-shkole-gruppa-7280715.html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264F40" w:rsidRPr="00383D3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https://infourok.ru/diagnosticheskaya-karta-poznavatelnoe-razvitie-rasshirenie-krugozora-detej-starshaya-gruppa-7280712.html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264F40" w:rsidRPr="00383D3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https://infourok.ru/diagnosticheskaya-karta-poznavatelnoe-razvitie-rasshirenie-krugozora-detej-podgotovitelnaya-k-shkole-gruppa-7280711.html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264F40" w:rsidRPr="00383D3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https://infourok.ru/diagnosticheskaya-karta-poznavatelnoe-razvitie-razvitie-elementarnyh-matematicheskih-predstavlenij-starshaya-gruppa-7280709.html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264F40" w:rsidRPr="00383D3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https://infourok.ru/diagnosticheskaya-karta-poznavatelnoe-razvitie-razvitie-elementarnyh-matematicheskih-predstavlenij-podgotovitelnaya-k-shkole-gru-7280708.html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264F40" w:rsidRPr="00383D3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https://infourok.ru/diagnosticheskaya-karta-hudozhestvenno-esteticheskoe-razvitie-razvitie-konstruktivnoj-deyatelnosti-starshaya-gruppa-7280706.html</w:t>
              </w:r>
            </w:hyperlink>
          </w:p>
          <w:p w:rsidR="00264F40" w:rsidRDefault="0051036C" w:rsidP="00264F40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264F40" w:rsidRPr="00383D3A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https://infourok.ru/konspekt-ood-po-femp-v-starshej-gruppe-tajna-semi-klyuchej-4049969.html</w:t>
              </w:r>
            </w:hyperlink>
          </w:p>
          <w:p w:rsidR="00A571D3" w:rsidRDefault="0051036C" w:rsidP="008A5166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264F40" w:rsidRPr="00264F4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https://www.maam.ru/detskijsad/scenarii-meroprijatija-den-druzhby-narodov-tambovskoi-oblasti.html</w:t>
              </w:r>
            </w:hyperlink>
          </w:p>
          <w:p w:rsidR="00264F40" w:rsidRDefault="0051036C" w:rsidP="008A5166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264F40" w:rsidRPr="00264F40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https://www.maam.ru/detskijsad/konspekt-zanjatija-po-razvitiyu-rechi-prekrasnaja-strana-slov.html</w:t>
              </w:r>
            </w:hyperlink>
          </w:p>
          <w:p w:rsidR="00264F40" w:rsidRDefault="0051036C" w:rsidP="008A5166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7B0104" w:rsidRPr="007B010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https://www.maam.ru/detskijsad/kartoteka-logopedicheskih-zadanii-po-leksicheskim-temam-podgotovitelnoi-k-shkole-grupy.html</w:t>
              </w:r>
            </w:hyperlink>
          </w:p>
          <w:p w:rsidR="007B0104" w:rsidRDefault="0051036C" w:rsidP="008A5166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="007B0104" w:rsidRPr="007B010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https://www.maam.ru/detskijsad/diagnosticheskaja-karta-sotvetstvija-osnovnoi-obrazovatelnoi-programy-do-objazatelnomu-minimumu-soderzhanija-zadanomu-v-fop.html</w:t>
              </w:r>
            </w:hyperlink>
          </w:p>
          <w:p w:rsidR="007B0104" w:rsidRDefault="0051036C" w:rsidP="008A5166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7B0104" w:rsidRPr="007B010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https://www.maam.ru/detskijsad/vospitatelyu-o-vospitani-detei-5-7-let-v-detskom-sadu-i-seme.html</w:t>
              </w:r>
            </w:hyperlink>
          </w:p>
          <w:p w:rsidR="007B0104" w:rsidRDefault="0051036C" w:rsidP="008A5166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7B0104" w:rsidRPr="007B010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https://www.maam.ru/detskijsad/perspektivnyi-plan-raboty-po-organizaci-vzaimodeistvija-s-roditeljami-na-2023-2024-god.html</w:t>
              </w:r>
            </w:hyperlink>
          </w:p>
          <w:p w:rsidR="007B0104" w:rsidRDefault="0051036C" w:rsidP="008A5166">
            <w:pPr>
              <w:tabs>
                <w:tab w:val="left" w:pos="361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7B0104" w:rsidRPr="007B010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https://www.maam.ru/detskijsad/planirovanie-obrazovatelnoi-dejatelnosti-v-doshkolnyh-obrazovatelnyh-organizacijah-v-aprele-2024-goda.html</w:t>
              </w:r>
            </w:hyperlink>
          </w:p>
          <w:p w:rsidR="007B0104" w:rsidRDefault="0051036C" w:rsidP="008A5166">
            <w:pPr>
              <w:tabs>
                <w:tab w:val="left" w:pos="361"/>
              </w:tabs>
              <w:spacing w:after="0" w:line="240" w:lineRule="auto"/>
              <w:ind w:left="360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7B0104" w:rsidRPr="007B0104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https://belockamr.68edu.ru/stranitsa-pedagogov/21-fedosenko-elena-vjacheslavovna/216-konsultatsiya-deti-svideteli-vojn-i-konfliktov.html</w:t>
              </w:r>
            </w:hyperlink>
          </w:p>
          <w:p w:rsidR="007B0104" w:rsidRPr="00264F40" w:rsidRDefault="007B0104" w:rsidP="00F65FF9">
            <w:pPr>
              <w:tabs>
                <w:tab w:val="left" w:pos="3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71D3" w:rsidRPr="00264F40" w:rsidRDefault="00A571D3" w:rsidP="00A57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D3" w:rsidRPr="00264F40" w:rsidRDefault="00A571D3" w:rsidP="00A57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образовательной организации     _________  </w:t>
      </w:r>
    </w:p>
    <w:p w:rsidR="00A571D3" w:rsidRPr="00264F40" w:rsidRDefault="00A571D3" w:rsidP="00A57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2A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подпись           Тишкова И.В.</w:t>
      </w:r>
    </w:p>
    <w:p w:rsidR="00A571D3" w:rsidRPr="00264F40" w:rsidRDefault="00A571D3" w:rsidP="00A57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М.П.</w:t>
      </w:r>
    </w:p>
    <w:p w:rsidR="0039614E" w:rsidRPr="00090925" w:rsidRDefault="0039614E" w:rsidP="0039614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9614E" w:rsidRPr="00090925" w:rsidSect="00727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315D4"/>
    <w:rsid w:val="00010491"/>
    <w:rsid w:val="00090925"/>
    <w:rsid w:val="001049BB"/>
    <w:rsid w:val="001315D4"/>
    <w:rsid w:val="001C4DDF"/>
    <w:rsid w:val="00264F40"/>
    <w:rsid w:val="002A3FB6"/>
    <w:rsid w:val="00312950"/>
    <w:rsid w:val="0039614E"/>
    <w:rsid w:val="0051036C"/>
    <w:rsid w:val="0052268A"/>
    <w:rsid w:val="00595071"/>
    <w:rsid w:val="005D7C9E"/>
    <w:rsid w:val="005F4354"/>
    <w:rsid w:val="006A2E49"/>
    <w:rsid w:val="007278D1"/>
    <w:rsid w:val="007774BE"/>
    <w:rsid w:val="007B0104"/>
    <w:rsid w:val="00933CE3"/>
    <w:rsid w:val="00941174"/>
    <w:rsid w:val="009C49F7"/>
    <w:rsid w:val="00A571D3"/>
    <w:rsid w:val="00AB59F9"/>
    <w:rsid w:val="00B55E82"/>
    <w:rsid w:val="00BC0C93"/>
    <w:rsid w:val="00BC4D90"/>
    <w:rsid w:val="00CF12E4"/>
    <w:rsid w:val="00E45F9C"/>
    <w:rsid w:val="00E65CC7"/>
    <w:rsid w:val="00F278D1"/>
    <w:rsid w:val="00F65FF9"/>
    <w:rsid w:val="00F72E31"/>
    <w:rsid w:val="00F8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F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lanirovanie-obrazovatelnoj-deyatelnosti-v-doshkolnyh-obrazovatelnyh-organizaciyah-na-iyun-avgust-2024-goda-7280731.html" TargetMode="External"/><Relationship Id="rId13" Type="http://schemas.openxmlformats.org/officeDocument/2006/relationships/hyperlink" Target="https://infourok.ru/diagnosticheskaya-karta-igrovaya-deyatelnost-starshaya-gruppa-7280721.html" TargetMode="External"/><Relationship Id="rId18" Type="http://schemas.openxmlformats.org/officeDocument/2006/relationships/hyperlink" Target="https://infourok.ru/diagnosticheskaya-karta-rechevoe-razvitie-podgotovitelnaya-k-shkole-gruppa-7280715.html" TargetMode="External"/><Relationship Id="rId26" Type="http://schemas.openxmlformats.org/officeDocument/2006/relationships/hyperlink" Target="https://www.maam.ru/detskijsad/konspekt-zanjatija-po-razvitiyu-rechi-prekrasnaja-strana-slov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diagnosticheskaya-karta-poznavatelnoe-razvitie-razvitie-elementarnyh-matematicheskih-predstavlenij-starshaya-gruppa-7280709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fourok.ru/primernyj-rezhim-dnya-v-doshkolnyh-gruppah-7280733.html" TargetMode="External"/><Relationship Id="rId12" Type="http://schemas.openxmlformats.org/officeDocument/2006/relationships/hyperlink" Target="https://infourok.ru/diagnosticheskaya-karta-fizicheskoe-razvitie-razvitie-osnovnyh-dvizhenij-starshaya-gruppa-7280723.html" TargetMode="External"/><Relationship Id="rId17" Type="http://schemas.openxmlformats.org/officeDocument/2006/relationships/hyperlink" Target="https://infourok.ru/diagnosticheskaya-karta-rechevoe-razvitie-starshaya-gruppa-7280716.html" TargetMode="External"/><Relationship Id="rId25" Type="http://schemas.openxmlformats.org/officeDocument/2006/relationships/hyperlink" Target="https://www.maam.ru/detskijsad/scenarii-meroprijatija-den-druzhby-narodov-tambovskoi-oblasti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fourok.ru/diagnosticheskaya-karta-socialno-kommunikativnoe-razvitie-podgotovitelnaya-k-shkole-gruppa-7280718.html" TargetMode="External"/><Relationship Id="rId20" Type="http://schemas.openxmlformats.org/officeDocument/2006/relationships/hyperlink" Target="https://infourok.ru/diagnosticheskaya-karta-poznavatelnoe-razvitie-rasshirenie-krugozora-detej-podgotovitelnaya-k-shkole-gruppa-7280711.html" TargetMode="External"/><Relationship Id="rId29" Type="http://schemas.openxmlformats.org/officeDocument/2006/relationships/hyperlink" Target="https://www.maam.ru/detskijsad/vospitatelyu-o-vospitani-detei-5-7-let-v-detskom-sadu-i-seme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erspektivnyj-plan-raboty-s-roditelyami-v-gruppe-obsherazvivayushej-napravlennosti-detej-5-7-let-na-2022-2023-uchebnyj-god-7280735.html" TargetMode="External"/><Relationship Id="rId11" Type="http://schemas.openxmlformats.org/officeDocument/2006/relationships/hyperlink" Target="https://infourok.ru/diagnosticheskaya-karta-hudozhestvenno-esteticheskoe-razvitie-muzykalnoe-razvitie-podgotovitelnaya-k-shkole-gruppa-7280724.html" TargetMode="External"/><Relationship Id="rId24" Type="http://schemas.openxmlformats.org/officeDocument/2006/relationships/hyperlink" Target="https://infourok.ru/konspekt-ood-po-femp-v-starshej-gruppe-tajna-semi-klyuchej-4049969.html" TargetMode="External"/><Relationship Id="rId32" Type="http://schemas.openxmlformats.org/officeDocument/2006/relationships/hyperlink" Target="https://belockamr.68edu.ru/stranitsa-pedagogov/21-fedosenko-elena-vjacheslavovna/216-konsultatsiya-deti-svideteli-vojn-i-konfliktov.html" TargetMode="External"/><Relationship Id="rId5" Type="http://schemas.openxmlformats.org/officeDocument/2006/relationships/hyperlink" Target="https://infourok.ru/perspektivnyj-plan-raboty-po-organizacii-vzaimodejstviya-s-roditelyami-na-2023-2024-god-7280736.html" TargetMode="External"/><Relationship Id="rId15" Type="http://schemas.openxmlformats.org/officeDocument/2006/relationships/hyperlink" Target="https://infourok.ru/diagnosticheskaya-karta-socialno-kommunikativnoe-razvitie-starshaya-gruppa-7280719.html" TargetMode="External"/><Relationship Id="rId23" Type="http://schemas.openxmlformats.org/officeDocument/2006/relationships/hyperlink" Target="https://infourok.ru/diagnosticheskaya-karta-hudozhestvenno-esteticheskoe-razvitie-razvitie-konstruktivnoj-deyatelnosti-starshaya-gruppa-7280706.html" TargetMode="External"/><Relationship Id="rId28" Type="http://schemas.openxmlformats.org/officeDocument/2006/relationships/hyperlink" Target="https://www.maam.ru/detskijsad/diagnosticheskaja-karta-sotvetstvija-osnovnoi-obrazovatelnoi-programy-do-objazatelnomu-minimumu-soderzhanija-zadanomu-v-fop.html" TargetMode="External"/><Relationship Id="rId10" Type="http://schemas.openxmlformats.org/officeDocument/2006/relationships/hyperlink" Target="https://infourok.ru/diagnosticheskaya-karta-hudozhestvenno-esteticheskoe-razvitie-hudozhestvennoe-tvorchestvo-podgotovitelnaya-k-shkole-gruppa-7280725.html" TargetMode="External"/><Relationship Id="rId19" Type="http://schemas.openxmlformats.org/officeDocument/2006/relationships/hyperlink" Target="https://infourok.ru/diagnosticheskaya-karta-poznavatelnoe-razvitie-rasshirenie-krugozora-detej-starshaya-gruppa-7280712.html" TargetMode="External"/><Relationship Id="rId31" Type="http://schemas.openxmlformats.org/officeDocument/2006/relationships/hyperlink" Target="https://www.maam.ru/detskijsad/planirovanie-obrazovatelnoi-dejatelnosti-v-doshkolnyh-obrazovatelnyh-organizacijah-v-aprele-2024-goda.html" TargetMode="External"/><Relationship Id="rId4" Type="http://schemas.openxmlformats.org/officeDocument/2006/relationships/hyperlink" Target="https://infourok.ru/master-klass-zimnij-pejzazh-v-netradicionnoj-tehnike-risovaniya-tekstilem-7280738.html" TargetMode="External"/><Relationship Id="rId9" Type="http://schemas.openxmlformats.org/officeDocument/2006/relationships/hyperlink" Target="https://infourok.ru/diagnosticheskaya-karta-hudozhestvenno-esteticheskoe-razvitie-hudozhestvennoe-tvorchestvo-starshaya-gruppa-7280726.html" TargetMode="External"/><Relationship Id="rId14" Type="http://schemas.openxmlformats.org/officeDocument/2006/relationships/hyperlink" Target="https://infourok.ru/diagnosticheskaya-karta-igrovaya-deyatelnost-podgotovitelnaya-k-shkole-gruppa-7280720.html" TargetMode="External"/><Relationship Id="rId22" Type="http://schemas.openxmlformats.org/officeDocument/2006/relationships/hyperlink" Target="https://infourok.ru/diagnosticheskaya-karta-poznavatelnoe-razvitie-razvitie-elementarnyh-matematicheskih-predstavlenij-podgotovitelnaya-k-shkole-gru-7280708.html" TargetMode="External"/><Relationship Id="rId27" Type="http://schemas.openxmlformats.org/officeDocument/2006/relationships/hyperlink" Target="https://www.maam.ru/detskijsad/kartoteka-logopedicheskih-zadanii-po-leksicheskim-temam-podgotovitelnoi-k-shkole-grupy.html" TargetMode="External"/><Relationship Id="rId30" Type="http://schemas.openxmlformats.org/officeDocument/2006/relationships/hyperlink" Target="https://www.maam.ru/detskijsad/perspektivnyi-plan-raboty-po-organizaci-vzaimodeistvija-s-roditeljami-na-2023-2024-god.html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metodist2</dc:creator>
  <cp:lastModifiedBy>Белочка</cp:lastModifiedBy>
  <cp:revision>6</cp:revision>
  <cp:lastPrinted>2025-08-04T21:21:00Z</cp:lastPrinted>
  <dcterms:created xsi:type="dcterms:W3CDTF">2025-08-11T09:12:00Z</dcterms:created>
  <dcterms:modified xsi:type="dcterms:W3CDTF">2025-08-13T06:08:00Z</dcterms:modified>
</cp:coreProperties>
</file>